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5147985E" w14:textId="7E280009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C - </w:t>
      </w:r>
      <w:r w:rsidRPr="00D345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ALL’AVVISO PUBBLICO</w:t>
      </w:r>
    </w:p>
    <w:p w14:paraId="22D2A1ED" w14:textId="77777777" w:rsidR="00C57F86" w:rsidRPr="00D345E4" w:rsidRDefault="00C57F86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per la selezione di personale docente Esperti interni e/o esterni e Tutor interni</w:t>
      </w:r>
    </w:p>
    <w:p w14:paraId="08A494ED" w14:textId="7D28D725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funzionale alla realizzazione dei percorsi formativi </w:t>
      </w:r>
      <w:r w:rsidRPr="00D345E4">
        <w:rPr>
          <w:rFonts w:ascii="Times New Roman" w:eastAsia="Times New Roman" w:hAnsi="Times New Roman" w:cs="Times New Roman"/>
          <w:b/>
          <w:lang w:val="it-IT"/>
        </w:rPr>
        <w:t>- ATT-829</w:t>
      </w:r>
    </w:p>
    <w:p w14:paraId="2CF1EA7E" w14:textId="77777777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1" w:name="_Hlk163749051"/>
      <w:r w:rsidRPr="00D345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il potenziamento delle competenze linguistiche degli studenti </w:t>
      </w:r>
    </w:p>
    <w:bookmarkEnd w:id="1"/>
    <w:p w14:paraId="57BDA58F" w14:textId="77777777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345E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Intervento A – Cod. M4C1I3.1-2023-1143-1224</w:t>
      </w:r>
    </w:p>
    <w:p w14:paraId="11A38F3E" w14:textId="66E5C4E3" w:rsidR="00C538BF" w:rsidRPr="00D345E4" w:rsidRDefault="00C538BF" w:rsidP="008E6E8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" w:name="_Hlk163469990"/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PNRR CNP M4C1I3.1-2023-1143 – P-31565 – CUP H34D23002300006 Titolo: “</w:t>
      </w:r>
      <w:bookmarkStart w:id="3" w:name="_Hlk161136446"/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STEM UP</w:t>
      </w:r>
      <w:bookmarkEnd w:id="3"/>
      <w:r w:rsidRPr="00D345E4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bookmarkEnd w:id="2"/>
      <w:r w:rsidRPr="00D345E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– </w:t>
      </w:r>
    </w:p>
    <w:p w14:paraId="4ABB0694" w14:textId="1E60F0C9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Azioni di potenziamento delle competenze STEM e multilinguistiche (D.M. n. 65/2023)</w:t>
      </w:r>
    </w:p>
    <w:p w14:paraId="08021FDF" w14:textId="54101D6B" w:rsidR="00C538BF" w:rsidRPr="00D345E4" w:rsidRDefault="00C538BF" w:rsidP="00C538B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TABELLA VALUTAZIONE TITOLI TUTOR</w:t>
      </w:r>
    </w:p>
    <w:p w14:paraId="03F8396E" w14:textId="77777777" w:rsidR="00C538BF" w:rsidRDefault="00C538BF" w:rsidP="00C538BF">
      <w:pPr>
        <w:spacing w:after="0"/>
        <w:ind w:left="142" w:right="406"/>
        <w:rPr>
          <w:rFonts w:ascii="Times New Roman" w:eastAsia="Times New Roman" w:hAnsi="Times New Roman" w:cs="Times New Roman"/>
        </w:rPr>
      </w:pPr>
    </w:p>
    <w:p w14:paraId="653398A9" w14:textId="22CF2DDD" w:rsidR="00C538BF" w:rsidRDefault="00C538BF" w:rsidP="00C538BF">
      <w:pPr>
        <w:spacing w:after="0" w:line="240" w:lineRule="auto"/>
        <w:ind w:left="-284" w:right="-285"/>
        <w:rPr>
          <w:rFonts w:ascii="Times New Roman" w:hAnsi="Times New Roman" w:cs="Times New Roman"/>
          <w:bCs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3256CB5" w14:textId="77777777" w:rsidR="00907A94" w:rsidRDefault="009A21BD" w:rsidP="00D345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</w:pPr>
            <w:r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 xml:space="preserve">CRITERI DI SELEZIONE </w:t>
            </w:r>
            <w:r w:rsidR="00C538BF"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>TUTOR</w:t>
            </w:r>
            <w:r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 xml:space="preserve"> </w:t>
            </w:r>
            <w:r w:rsidR="00C538BF"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interni </w:t>
            </w:r>
          </w:p>
          <w:p w14:paraId="6030B4C2" w14:textId="02613199" w:rsidR="009A21BD" w:rsidRPr="00907A94" w:rsidRDefault="009A21BD" w:rsidP="00907A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per Percorsi di formazione per il potenziamento delle competenze linguistiche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 xml:space="preserve"> </w:t>
            </w:r>
            <w:r w:rsidR="00D345E4" w:rsidRPr="00907A9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in 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lingua Inglese </w:t>
            </w:r>
            <w:r w:rsidR="00907A94"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>per Studenti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/>
              </w:rPr>
              <w:t xml:space="preserve"> </w:t>
            </w:r>
            <w:r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 xml:space="preserve">– Intervento </w:t>
            </w:r>
            <w:r w:rsidR="00C538BF" w:rsidRPr="00907A94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A</w:t>
            </w:r>
          </w:p>
          <w:p w14:paraId="5BEA051C" w14:textId="3C38177F" w:rsidR="009A21BD" w:rsidRPr="00C538BF" w:rsidRDefault="00C538BF" w:rsidP="00D345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Titoli </w:t>
            </w:r>
            <w:r w:rsidR="008E6E81"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di studio </w:t>
            </w:r>
            <w:r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(non costituisce titolo di accesso)</w:t>
            </w:r>
            <w:r w:rsidR="009A21BD"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lastRenderedPageBreak/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6B7ED4FE" w:rsidR="009A21BD" w:rsidRPr="00FF1334" w:rsidRDefault="009A21BD" w:rsidP="00C538BF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formativi di lingua inglese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5986457" w14:textId="6D3F43A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metodologia CLIL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Esperienza nella preparazione degli esami di certificazione livelli B1 e/o B2 previsti dal Quadro comune europeo di riferimento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0857A0DF" w14:textId="4BA2EE37" w:rsidR="000E295C" w:rsidRPr="00F72E1C" w:rsidRDefault="000E295C" w:rsidP="00C53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5DF57398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più giovane;</w:t>
      </w:r>
    </w:p>
    <w:p w14:paraId="2C606570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di madrelingua inglese.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538BF">
      <w:headerReference w:type="default" r:id="rId10"/>
      <w:footerReference w:type="default" r:id="rId11"/>
      <w:headerReference w:type="first" r:id="rId12"/>
      <w:pgSz w:w="11906" w:h="16838"/>
      <w:pgMar w:top="930" w:right="991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81D8E" w14:textId="77777777" w:rsidR="00E3140C" w:rsidRDefault="00E3140C" w:rsidP="00197B54">
      <w:pPr>
        <w:spacing w:after="0" w:line="240" w:lineRule="auto"/>
      </w:pPr>
      <w:r>
        <w:separator/>
      </w:r>
    </w:p>
  </w:endnote>
  <w:endnote w:type="continuationSeparator" w:id="0">
    <w:p w14:paraId="6DB47547" w14:textId="77777777" w:rsidR="00E3140C" w:rsidRDefault="00E3140C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2D23AEC1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E3" w:rsidRPr="001234E3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83081" w14:textId="77777777" w:rsidR="00E3140C" w:rsidRDefault="00E3140C" w:rsidP="00197B54">
      <w:pPr>
        <w:spacing w:after="0" w:line="240" w:lineRule="auto"/>
      </w:pPr>
      <w:r>
        <w:separator/>
      </w:r>
    </w:p>
  </w:footnote>
  <w:footnote w:type="continuationSeparator" w:id="0">
    <w:p w14:paraId="4B06947F" w14:textId="77777777" w:rsidR="00E3140C" w:rsidRDefault="00E3140C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389D0377" w:rsidR="00076DC2" w:rsidRPr="00D345E4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CH"/>
      </w:rPr>
    </w:pPr>
    <w:r w:rsidRPr="00D345E4">
      <w:rPr>
        <w:rFonts w:ascii="Times New Roman" w:hAnsi="Times New Roman"/>
        <w:b/>
        <w:i/>
        <w:iCs/>
        <w:lang w:val="it-CH"/>
      </w:rPr>
      <w:t xml:space="preserve">Allegato </w:t>
    </w:r>
    <w:r w:rsidR="00C538BF" w:rsidRPr="00D345E4">
      <w:rPr>
        <w:rFonts w:ascii="Times New Roman" w:hAnsi="Times New Roman"/>
        <w:b/>
        <w:i/>
        <w:iCs/>
        <w:lang w:val="it-CH"/>
      </w:rPr>
      <w:t>C</w:t>
    </w:r>
    <w:r w:rsidRPr="00D345E4">
      <w:rPr>
        <w:rFonts w:ascii="Times New Roman" w:hAnsi="Times New Roman"/>
        <w:b/>
        <w:i/>
        <w:iCs/>
        <w:lang w:val="it-CH"/>
      </w:rPr>
      <w:t xml:space="preserve"> all’Avviso – Tabella di valutazione per la selezione della figura di </w:t>
    </w:r>
    <w:r w:rsidR="00C538BF" w:rsidRPr="00D345E4">
      <w:rPr>
        <w:rFonts w:ascii="Times New Roman" w:hAnsi="Times New Roman"/>
        <w:b/>
        <w:i/>
        <w:iCs/>
        <w:lang w:val="it-CH"/>
      </w:rPr>
      <w:t>TUTOR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234E3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1551E"/>
    <w:rsid w:val="004C779D"/>
    <w:rsid w:val="004E2DC6"/>
    <w:rsid w:val="0052196C"/>
    <w:rsid w:val="00584F87"/>
    <w:rsid w:val="005B245F"/>
    <w:rsid w:val="006074DE"/>
    <w:rsid w:val="006330E6"/>
    <w:rsid w:val="006336E5"/>
    <w:rsid w:val="006A5CE6"/>
    <w:rsid w:val="00724CD8"/>
    <w:rsid w:val="007F1B4C"/>
    <w:rsid w:val="008A6151"/>
    <w:rsid w:val="008B6A8E"/>
    <w:rsid w:val="008E6E81"/>
    <w:rsid w:val="00905907"/>
    <w:rsid w:val="00907A94"/>
    <w:rsid w:val="00920E4E"/>
    <w:rsid w:val="00943B83"/>
    <w:rsid w:val="00961051"/>
    <w:rsid w:val="009A21BD"/>
    <w:rsid w:val="00A316E8"/>
    <w:rsid w:val="00AC024B"/>
    <w:rsid w:val="00B06770"/>
    <w:rsid w:val="00BF433B"/>
    <w:rsid w:val="00C51A70"/>
    <w:rsid w:val="00C538BF"/>
    <w:rsid w:val="00C57F86"/>
    <w:rsid w:val="00C74506"/>
    <w:rsid w:val="00C82A31"/>
    <w:rsid w:val="00C84D09"/>
    <w:rsid w:val="00CD6F62"/>
    <w:rsid w:val="00D345E4"/>
    <w:rsid w:val="00D52A7D"/>
    <w:rsid w:val="00DD4217"/>
    <w:rsid w:val="00DE2EF7"/>
    <w:rsid w:val="00E3140C"/>
    <w:rsid w:val="00E56879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4E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4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2024-05-14T16:11:00Z</dcterms:created>
  <dcterms:modified xsi:type="dcterms:W3CDTF">2024-05-14T16:11:00Z</dcterms:modified>
</cp:coreProperties>
</file>