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A2C042" w14:textId="642EA692" w:rsidR="00197B54" w:rsidRDefault="00197B54" w:rsidP="0002233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143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603136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INTERNO </w:t>
      </w:r>
    </w:p>
    <w:p w14:paraId="66A0DE39" w14:textId="31EC627F" w:rsidR="00265A28" w:rsidRDefault="00245828" w:rsidP="0002233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143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45828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per la selezione di Assistenti Amministrativi</w:t>
      </w:r>
      <w:r w:rsidR="00DB072E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:</w:t>
      </w:r>
      <w:r w:rsidR="00DB072E" w:rsidRPr="00DB072E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DB072E" w:rsidRPr="00527646">
        <w:rPr>
          <w:rFonts w:ascii="Times New Roman" w:hAnsi="Times New Roman" w:cs="Times New Roman"/>
          <w:b/>
          <w:spacing w:val="-3"/>
          <w:lang w:val="it-IT"/>
        </w:rPr>
        <w:t xml:space="preserve">N. 7 </w:t>
      </w:r>
      <w:r w:rsidR="00DB072E">
        <w:rPr>
          <w:rFonts w:ascii="Times New Roman" w:hAnsi="Times New Roman" w:cs="Times New Roman"/>
          <w:b/>
          <w:spacing w:val="-3"/>
          <w:lang w:val="it-IT"/>
        </w:rPr>
        <w:t xml:space="preserve">per </w:t>
      </w:r>
      <w:r w:rsidR="00DB072E" w:rsidRPr="00527646">
        <w:rPr>
          <w:rFonts w:ascii="Times New Roman" w:hAnsi="Times New Roman" w:cs="Times New Roman"/>
          <w:b/>
          <w:spacing w:val="-3"/>
          <w:lang w:val="it-IT"/>
        </w:rPr>
        <w:t xml:space="preserve">Intervento </w:t>
      </w:r>
      <w:r w:rsidR="00DB072E">
        <w:rPr>
          <w:rFonts w:ascii="Times New Roman" w:hAnsi="Times New Roman" w:cs="Times New Roman"/>
          <w:b/>
          <w:spacing w:val="-3"/>
          <w:lang w:val="it-IT"/>
        </w:rPr>
        <w:t xml:space="preserve">A </w:t>
      </w:r>
      <w:r w:rsidR="00DB072E" w:rsidRPr="00527646">
        <w:rPr>
          <w:rFonts w:ascii="Times New Roman" w:hAnsi="Times New Roman" w:cs="Times New Roman"/>
          <w:b/>
          <w:spacing w:val="-3"/>
          <w:lang w:val="it-IT"/>
        </w:rPr>
        <w:t xml:space="preserve">+ </w:t>
      </w:r>
      <w:r w:rsidR="00DB072E">
        <w:rPr>
          <w:rFonts w:ascii="Times New Roman" w:hAnsi="Times New Roman" w:cs="Times New Roman"/>
          <w:b/>
          <w:spacing w:val="-3"/>
          <w:lang w:val="it-IT"/>
        </w:rPr>
        <w:t xml:space="preserve">N </w:t>
      </w:r>
      <w:r w:rsidR="00DB072E" w:rsidRPr="00527646">
        <w:rPr>
          <w:rFonts w:ascii="Times New Roman" w:hAnsi="Times New Roman" w:cs="Times New Roman"/>
          <w:b/>
          <w:spacing w:val="-3"/>
          <w:lang w:val="it-IT"/>
        </w:rPr>
        <w:t>1</w:t>
      </w:r>
      <w:r w:rsidR="00DB072E">
        <w:rPr>
          <w:rFonts w:ascii="Times New Roman" w:hAnsi="Times New Roman" w:cs="Times New Roman"/>
          <w:b/>
          <w:spacing w:val="-3"/>
          <w:lang w:val="it-IT"/>
        </w:rPr>
        <w:t xml:space="preserve"> </w:t>
      </w:r>
      <w:r w:rsidR="00DB072E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per Intervento B</w:t>
      </w:r>
      <w:r w:rsidR="00DB072E" w:rsidRPr="0095075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950757" w:rsidRPr="0095075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funzionali </w:t>
      </w:r>
      <w:r w:rsidR="00265A28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alla realizzazione del Progetto</w:t>
      </w:r>
      <w:r w:rsidR="00950757" w:rsidRPr="0095075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69E543DA" w14:textId="241221A1" w:rsidR="00950757" w:rsidRDefault="00950757" w:rsidP="0002233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143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95075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PNRR – </w:t>
      </w:r>
      <w:r w:rsidR="00245828" w:rsidRPr="00245828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CNP M4C1I3.1-2023-1143 – P-31565 - CUP H34D23002300006 Titolo: “STEM UP</w:t>
      </w:r>
    </w:p>
    <w:p w14:paraId="6110E489" w14:textId="4399447D" w:rsidR="00FB5AB9" w:rsidRDefault="00FB5AB9" w:rsidP="0002233D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143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</w:t>
      </w:r>
      <w:r w:rsidR="0073379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ASSISTENTE AMMINISTRATIVO</w:t>
      </w:r>
    </w:p>
    <w:p w14:paraId="3AD8BDC9" w14:textId="432AEF44" w:rsidR="00DE1CCA" w:rsidRDefault="00DE1CCA" w:rsidP="00DE1CCA">
      <w:pP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tbl>
      <w:tblPr>
        <w:tblpPr w:leftFromText="142" w:rightFromText="142" w:bottomFromText="159" w:vertAnchor="text" w:horzAnchor="margin" w:tblpXSpec="center" w:tblpY="211"/>
        <w:tblOverlap w:val="never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1003"/>
        <w:gridCol w:w="1134"/>
        <w:gridCol w:w="992"/>
        <w:gridCol w:w="1276"/>
        <w:gridCol w:w="1134"/>
      </w:tblGrid>
      <w:tr w:rsidR="00265A28" w:rsidRPr="002E4BA6" w14:paraId="14669EBD" w14:textId="1F35F867" w:rsidTr="00FA7C7D">
        <w:trPr>
          <w:trHeight w:val="438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D77906D" w14:textId="77777777" w:rsidR="00265A28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SONALE A.T.A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profilo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Ass. Amm.vi </w:t>
            </w:r>
          </w:p>
          <w:p w14:paraId="748750B2" w14:textId="3EEC6836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Intervento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A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Intervento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B</w:t>
            </w:r>
          </w:p>
        </w:tc>
      </w:tr>
      <w:tr w:rsidR="00265A28" w:rsidRPr="002E4BA6" w14:paraId="35EFB65D" w14:textId="062FAF3C" w:rsidTr="008D34A9">
        <w:trPr>
          <w:trHeight w:hRule="exact" w:val="436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FE47A8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24"/>
              <w:rPr>
                <w:rFonts w:ascii="Times New Roman" w:eastAsia="Times New Roman" w:hAnsi="Times New Roman" w:cs="Times New Roman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TITOLO DI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STU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IO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(non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tuis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lo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cce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hideMark/>
          </w:tcPr>
          <w:p w14:paraId="6B33B877" w14:textId="77777777" w:rsidR="00265A28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NTI</w:t>
            </w:r>
          </w:p>
          <w:p w14:paraId="3B3D338F" w14:textId="4C0BB37C" w:rsidR="00F4508F" w:rsidRPr="002E4BA6" w:rsidRDefault="00F4508F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14:paraId="14803284" w14:textId="77777777" w:rsidR="00265A28" w:rsidRDefault="00265A28" w:rsidP="00265A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  <w:t xml:space="preserve">COMPILAZIONE </w:t>
            </w:r>
          </w:p>
          <w:p w14:paraId="0A1AF96D" w14:textId="151EB1A5" w:rsidR="00265A28" w:rsidRPr="002E4BA6" w:rsidRDefault="00265A28" w:rsidP="00265A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  <w:t>A CURA DEL CANDIDATO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14:paraId="6E6239EE" w14:textId="06D7C751" w:rsidR="00265A28" w:rsidRPr="00265A28" w:rsidRDefault="00265A28" w:rsidP="00265A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Riservato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alla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commissione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di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valutazione</w:t>
            </w:r>
            <w:proofErr w:type="spellEnd"/>
          </w:p>
        </w:tc>
      </w:tr>
      <w:tr w:rsidR="00265A28" w:rsidRPr="002E4BA6" w14:paraId="72B9F371" w14:textId="495554F3" w:rsidTr="008D34A9">
        <w:trPr>
          <w:trHeight w:val="28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833D73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2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</w:rPr>
              <w:t>rien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</w:rPr>
              <w:t>le</w:t>
            </w:r>
            <w:proofErr w:type="spellEnd"/>
            <w:r w:rsidRPr="002E4B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</w:rPr>
              <w:t>va</w:t>
            </w:r>
            <w:r w:rsidRPr="002E4BA6">
              <w:rPr>
                <w:rFonts w:ascii="Times New Roman" w:eastAsia="Times New Roman" w:hAnsi="Times New Roman" w:cs="Times New Roman"/>
              </w:rPr>
              <w:t>li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</w:rPr>
              <w:t>ica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 w:rsidRPr="002E4BA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</w:rPr>
              <w:t>ll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  <w:r w:rsidRPr="002E4BA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D4331F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941F5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8C0EC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A28" w:rsidRPr="002E4BA6" w14:paraId="5EBCAEEF" w14:textId="09FE04FD" w:rsidTr="00265A28">
        <w:trPr>
          <w:trHeight w:hRule="exact" w:val="21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BD255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D4D8A9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877D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0E3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CEC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1B3E177A" w14:textId="5EEC80B8" w:rsidTr="00265A28">
        <w:trPr>
          <w:trHeight w:hRule="exact" w:val="21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8FEFA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7E9919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2E7C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907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DC5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12512A0D" w14:textId="1D9E29C3" w:rsidTr="00265A28">
        <w:trPr>
          <w:trHeight w:hRule="exact" w:val="21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176149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3FC0FAC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37BE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646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459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1741A7FF" w14:textId="51A90140" w:rsidTr="00265A28">
        <w:trPr>
          <w:trHeight w:hRule="exact" w:val="473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EC6E6C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</w:rPr>
              <w:t>sp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2E4BA6">
              <w:rPr>
                <w:rFonts w:ascii="Times New Roman" w:eastAsia="Times New Roman" w:hAnsi="Times New Roman" w:cs="Times New Roman"/>
              </w:rPr>
              <w:t>ialisti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2E4BA6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cc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2E4BA6">
              <w:rPr>
                <w:rFonts w:ascii="Times New Roman" w:eastAsia="Times New Roman" w:hAnsi="Times New Roman" w:cs="Times New Roman"/>
              </w:rPr>
              <w:t>io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</w:rPr>
              <w:t>li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</w:rPr>
              <w:t>r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</w:rPr>
              <w:t>te</w:t>
            </w:r>
            <w:r w:rsidRPr="002E4BA6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</w:rPr>
              <w:t>ica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q</w:t>
            </w:r>
            <w:r w:rsidRPr="002E4BA6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</w:rPr>
              <w:t>ll</w:t>
            </w:r>
            <w:r w:rsidRPr="002E4BA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  <w:r w:rsidRPr="002E4BA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20A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non</w:t>
            </w:r>
            <w:r w:rsidRPr="002E4B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cumulano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9F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2B3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A28" w:rsidRPr="002E4BA6" w14:paraId="1DDDE24B" w14:textId="67B72DAF" w:rsidTr="00265A28">
        <w:trPr>
          <w:trHeight w:hRule="exact" w:val="21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D6A8BE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2146952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68FF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2DE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88C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A28" w:rsidRPr="002E4BA6" w14:paraId="651955A3" w14:textId="04FD9B3C" w:rsidTr="00265A28">
        <w:trPr>
          <w:trHeight w:hRule="exact" w:val="21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3F210C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4E3C65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D08C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4EE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064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A28" w:rsidRPr="002E4BA6" w14:paraId="652A70AA" w14:textId="736AEA84" w:rsidTr="00265A28">
        <w:trPr>
          <w:trHeight w:hRule="exact" w:val="21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F732B2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160A06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1256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317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103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A28" w:rsidRPr="002E4BA6" w14:paraId="7A2CF2DC" w14:textId="7600820E" w:rsidTr="00265A28">
        <w:trPr>
          <w:trHeight w:hRule="exact" w:val="21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31261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08E1AC5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9AB5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362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77E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A28" w:rsidRPr="002E4BA6" w14:paraId="6C5857C1" w14:textId="2D7F9F89" w:rsidTr="00265A28">
        <w:trPr>
          <w:trHeight w:hRule="exact" w:val="21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6DD6D0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</w:t>
            </w:r>
            <w:r w:rsidRPr="002E4BA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5D6AAD2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4282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0069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E8B" w14:textId="77777777" w:rsidR="00265A28" w:rsidRPr="002E4BA6" w:rsidRDefault="00265A28" w:rsidP="004E06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A28" w:rsidRPr="002E4BA6" w14:paraId="67492631" w14:textId="7C5870D1" w:rsidTr="00265A28">
        <w:trPr>
          <w:trHeight w:hRule="exact" w:val="29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42B81D9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</w:rPr>
              <w:t>TITOLI CULTURALI SPECIFICI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42129B0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F86BC7B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7ECF63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</w:tr>
      <w:tr w:rsidR="00265A28" w:rsidRPr="002E4BA6" w14:paraId="098BCFE7" w14:textId="08AE723A" w:rsidTr="00265A28">
        <w:trPr>
          <w:trHeight w:hRule="exact" w:val="62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4B1D2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organizzati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M.I –USR-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Enti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accreditati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AA954B" w14:textId="77777777" w:rsidR="00265A28" w:rsidRPr="00265A28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0</w:t>
            </w:r>
            <w:r w:rsidRPr="00265A2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65A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 w:rsidRPr="00265A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65A28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265A28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proofErr w:type="spellEnd"/>
          </w:p>
          <w:p w14:paraId="732E518F" w14:textId="77777777" w:rsidR="00265A28" w:rsidRPr="00265A28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265A2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265A2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65A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gn</w:t>
            </w:r>
            <w:r w:rsidRPr="00265A2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265A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5A28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265A2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265A28">
              <w:rPr>
                <w:rFonts w:ascii="Times New Roman" w:eastAsia="Times New Roman" w:hAnsi="Times New Roman" w:cs="Times New Roman"/>
                <w:sz w:val="18"/>
                <w:szCs w:val="18"/>
              </w:rPr>
              <w:t>lo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2FBC9B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20757720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tit</w:t>
            </w:r>
            <w:r w:rsidRPr="002E4BA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C8B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1DF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12C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62A7C0E0" w14:textId="48453E01" w:rsidTr="00265A28">
        <w:trPr>
          <w:trHeight w:hRule="exact" w:val="29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3B385F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35"/>
              <w:jc w:val="both"/>
              <w:rPr>
                <w:rFonts w:ascii="Times New Roman" w:eastAsia="Times New Roman" w:hAnsi="Times New Roman" w:cs="Times New Roman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CERTI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F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IONI I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N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F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ATICHE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92745A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7D5E1D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3688EF9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</w:tr>
      <w:tr w:rsidR="00265A28" w:rsidRPr="002E4BA6" w14:paraId="10CD082F" w14:textId="7D419B6E" w:rsidTr="00265A28">
        <w:trPr>
          <w:trHeight w:hRule="exact" w:val="485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9F4DD4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EIPASS-AICA o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altri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soggetti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accreditati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79B2E7" w14:textId="77777777" w:rsidR="00265A28" w:rsidRPr="00265A28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0,50 </w:t>
            </w:r>
            <w:proofErr w:type="spellStart"/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pt</w:t>
            </w:r>
            <w:proofErr w:type="spellEnd"/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</w:p>
          <w:p w14:paraId="41D12F8B" w14:textId="77777777" w:rsidR="00265A28" w:rsidRPr="00265A28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x </w:t>
            </w:r>
            <w:proofErr w:type="spellStart"/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ogni</w:t>
            </w:r>
            <w:proofErr w:type="spellEnd"/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119C96E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44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max 2</w:t>
            </w:r>
          </w:p>
          <w:p w14:paraId="255143F3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44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839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7E8F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4E9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A28" w:rsidRPr="002E4BA6" w14:paraId="5274DDAD" w14:textId="3ECD227D" w:rsidTr="00265A28">
        <w:trPr>
          <w:trHeight w:hRule="exact" w:val="366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BF9BC3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CISCO o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equipollente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C75384" w14:textId="77777777" w:rsidR="00265A28" w:rsidRPr="00265A28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2 </w:t>
            </w:r>
            <w:proofErr w:type="spellStart"/>
            <w:r w:rsidRPr="00265A2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DBDA54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4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872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210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910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A28" w:rsidRPr="002E4BA6" w14:paraId="24BD150C" w14:textId="464FCAFB" w:rsidTr="00265A28">
        <w:trPr>
          <w:trHeight w:hRule="exact" w:val="26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8690F03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/>
              <w:rPr>
                <w:rFonts w:ascii="Times New Roman" w:eastAsia="Times New Roman" w:hAnsi="Times New Roman" w:cs="Times New Roman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CERTIFICAZIONI LINGUISTICHE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171C5C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56CB29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E2AD5CC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</w:pPr>
          </w:p>
        </w:tc>
      </w:tr>
      <w:tr w:rsidR="00265A28" w:rsidRPr="002E4BA6" w14:paraId="7C2C60C8" w14:textId="4C58F26A" w:rsidTr="00265A28">
        <w:trPr>
          <w:trHeight w:hRule="exact" w:val="28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4DD383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</w:rPr>
            </w:pPr>
            <w:r w:rsidRPr="002E4BA6">
              <w:rPr>
                <w:rFonts w:ascii="Times New Roman" w:eastAsia="Times New Roman" w:hAnsi="Times New Roman" w:cs="Times New Roman"/>
              </w:rPr>
              <w:t xml:space="preserve">   B1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5B1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EB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75D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26460DEF" w14:textId="60B38FDE" w:rsidTr="00265A28">
        <w:trPr>
          <w:trHeight w:hRule="exact" w:val="28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D89CF0B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</w:rPr>
            </w:pPr>
            <w:r w:rsidRPr="002E4BA6">
              <w:rPr>
                <w:rFonts w:ascii="Times New Roman" w:eastAsia="Times New Roman" w:hAnsi="Times New Roman" w:cs="Times New Roman"/>
              </w:rPr>
              <w:t xml:space="preserve">   B2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B289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87B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39E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166F0BF0" w14:textId="049A5ACA" w:rsidTr="00265A28">
        <w:trPr>
          <w:trHeight w:hRule="exact" w:val="285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8914D55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</w:rPr>
            </w:pPr>
            <w:r w:rsidRPr="002E4BA6">
              <w:rPr>
                <w:rFonts w:ascii="Times New Roman" w:eastAsia="Times New Roman" w:hAnsi="Times New Roman" w:cs="Times New Roman"/>
              </w:rPr>
              <w:t xml:space="preserve">   C1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A8F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C5A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A8F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11A82F45" w14:textId="12310C1D" w:rsidTr="00265A28">
        <w:trPr>
          <w:trHeight w:hRule="exact" w:val="291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D29A17F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</w:rPr>
            </w:pPr>
            <w:r w:rsidRPr="002E4BA6">
              <w:rPr>
                <w:rFonts w:ascii="Times New Roman" w:eastAsia="Times New Roman" w:hAnsi="Times New Roman" w:cs="Times New Roman"/>
              </w:rPr>
              <w:t xml:space="preserve">   C2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5E8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760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80B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3F419EC6" w14:textId="6CCC3115" w:rsidTr="00265A28">
        <w:trPr>
          <w:trHeight w:hRule="exact" w:val="291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C2A35D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35"/>
              <w:jc w:val="both"/>
              <w:rPr>
                <w:rFonts w:ascii="Times New Roman" w:eastAsia="Times New Roman" w:hAnsi="Times New Roman" w:cs="Times New Roman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ESPERIENZE LAVORATIVE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A5F90C4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P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2E4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D7F0C4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083F2D4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</w:p>
        </w:tc>
      </w:tr>
      <w:tr w:rsidR="00265A28" w:rsidRPr="002E4BA6" w14:paraId="45314A05" w14:textId="1107A721" w:rsidTr="00265A28">
        <w:trPr>
          <w:trHeight w:hRule="exact" w:val="694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D73D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Esperienze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documentate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private,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gestione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procedure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affidamento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gestione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economico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finanziaria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progetti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19AC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3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x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C58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max 1 </w:t>
            </w:r>
          </w:p>
          <w:p w14:paraId="5758E6E4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8A6E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08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70E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6E66B9F4" w14:textId="2E4FAB86" w:rsidTr="00265A28">
        <w:trPr>
          <w:trHeight w:hRule="exact" w:val="580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742A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commissione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collaudo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AA2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2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x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4EB7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max 5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19B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DD4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BD6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44AEA077" w14:textId="19911783" w:rsidTr="00265A28">
        <w:trPr>
          <w:trHeight w:hRule="exact" w:val="560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CE4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commi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aggiudicazione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8C5B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2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x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DB2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max 5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38F3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CF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D1A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1EA6C76B" w14:textId="1E467759" w:rsidTr="00265A28">
        <w:trPr>
          <w:trHeight w:hRule="exact" w:val="708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CC12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Coordinamento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logistico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fasi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procedurali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consegna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forniture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ordinate e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verifica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corrispondenza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fra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ordini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onsegne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BC62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2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x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E08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max 4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8E95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CE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033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50DFF156" w14:textId="66DA7736" w:rsidTr="00265A28">
        <w:trPr>
          <w:trHeight w:hRule="exact" w:val="917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0CD0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relative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gest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amministrativo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contabile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990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2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x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anno di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lavoro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in area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contabile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38D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max 5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A703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BD1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5C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28" w:rsidRPr="002E4BA6" w14:paraId="45644493" w14:textId="65ADEA76" w:rsidTr="00265A28">
        <w:trPr>
          <w:trHeight w:hRule="exact" w:val="507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4284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124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progetti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 FSE-FESR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865C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2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pt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x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ogni</w:t>
            </w:r>
            <w:proofErr w:type="spellEnd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716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max 5 </w:t>
            </w:r>
            <w:proofErr w:type="spellStart"/>
            <w:r w:rsidRPr="002E4BA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718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899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4C8" w14:textId="77777777" w:rsidR="00265A28" w:rsidRPr="002E4BA6" w:rsidRDefault="00265A28" w:rsidP="004E06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1E627" w14:textId="77777777" w:rsidR="00DE1CCA" w:rsidRPr="00DE1CCA" w:rsidRDefault="00DE1CCA" w:rsidP="00DE1CC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AA04E4F" w14:textId="3D2A5CE3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265A28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265A28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2A1C8B">
      <w:headerReference w:type="default" r:id="rId10"/>
      <w:footerReference w:type="default" r:id="rId11"/>
      <w:head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C3361" w14:textId="77777777" w:rsidR="005F33AA" w:rsidRDefault="005F33AA" w:rsidP="00197B54">
      <w:pPr>
        <w:spacing w:after="0" w:line="240" w:lineRule="auto"/>
      </w:pPr>
      <w:r>
        <w:separator/>
      </w:r>
    </w:p>
  </w:endnote>
  <w:endnote w:type="continuationSeparator" w:id="0">
    <w:p w14:paraId="7CF73DBA" w14:textId="77777777" w:rsidR="005F33AA" w:rsidRDefault="005F33AA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6ACE0945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E7" w:rsidRPr="00C52EE7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792D4" w14:textId="77777777" w:rsidR="005F33AA" w:rsidRDefault="005F33AA" w:rsidP="00197B54">
      <w:pPr>
        <w:spacing w:after="0" w:line="240" w:lineRule="auto"/>
      </w:pPr>
      <w:r>
        <w:separator/>
      </w:r>
    </w:p>
  </w:footnote>
  <w:footnote w:type="continuationSeparator" w:id="0">
    <w:p w14:paraId="5C5CCA61" w14:textId="77777777" w:rsidR="005F33AA" w:rsidRDefault="005F33AA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C73D" w14:textId="77777777" w:rsidR="006245EA" w:rsidRPr="006245EA" w:rsidRDefault="006245EA" w:rsidP="006245EA">
    <w:pPr>
      <w:pStyle w:val="Intestazione"/>
      <w:jc w:val="both"/>
    </w:pPr>
    <w:proofErr w:type="spellStart"/>
    <w:r w:rsidRPr="006245EA">
      <w:rPr>
        <w:rFonts w:ascii="Times New Roman" w:hAnsi="Times New Roman"/>
        <w:b/>
        <w:i/>
        <w:iCs/>
      </w:rPr>
      <w:t>Allegato</w:t>
    </w:r>
    <w:proofErr w:type="spellEnd"/>
    <w:r w:rsidRPr="006245EA">
      <w:rPr>
        <w:rFonts w:ascii="Times New Roman" w:hAnsi="Times New Roman"/>
        <w:b/>
        <w:i/>
        <w:iCs/>
      </w:rPr>
      <w:t xml:space="preserve"> C </w:t>
    </w:r>
    <w:proofErr w:type="spellStart"/>
    <w:r w:rsidRPr="006245EA">
      <w:rPr>
        <w:rFonts w:ascii="Times New Roman" w:hAnsi="Times New Roman"/>
        <w:b/>
        <w:i/>
        <w:iCs/>
      </w:rPr>
      <w:t>all’Avviso</w:t>
    </w:r>
    <w:proofErr w:type="spellEnd"/>
    <w:r w:rsidRPr="006245EA">
      <w:rPr>
        <w:rFonts w:ascii="Times New Roman" w:hAnsi="Times New Roman"/>
        <w:b/>
        <w:i/>
        <w:iCs/>
      </w:rPr>
      <w:t xml:space="preserve"> – </w:t>
    </w:r>
    <w:proofErr w:type="spellStart"/>
    <w:r w:rsidRPr="006245EA">
      <w:rPr>
        <w:rFonts w:ascii="Times New Roman" w:hAnsi="Times New Roman"/>
        <w:b/>
        <w:i/>
        <w:iCs/>
      </w:rPr>
      <w:t>Tabella</w:t>
    </w:r>
    <w:proofErr w:type="spellEnd"/>
    <w:r w:rsidRPr="006245EA">
      <w:rPr>
        <w:rFonts w:ascii="Times New Roman" w:hAnsi="Times New Roman"/>
        <w:b/>
        <w:i/>
        <w:iCs/>
      </w:rPr>
      <w:t xml:space="preserve"> di </w:t>
    </w:r>
    <w:proofErr w:type="spellStart"/>
    <w:r w:rsidRPr="006245EA">
      <w:rPr>
        <w:rFonts w:ascii="Times New Roman" w:hAnsi="Times New Roman"/>
        <w:b/>
        <w:i/>
        <w:iCs/>
      </w:rPr>
      <w:t>valutazione</w:t>
    </w:r>
    <w:proofErr w:type="spellEnd"/>
    <w:r w:rsidRPr="006245EA">
      <w:rPr>
        <w:rFonts w:ascii="Times New Roman" w:hAnsi="Times New Roman"/>
        <w:b/>
        <w:i/>
        <w:iCs/>
      </w:rPr>
      <w:t xml:space="preserve"> </w:t>
    </w:r>
    <w:proofErr w:type="spellStart"/>
    <w:r w:rsidRPr="006245EA">
      <w:rPr>
        <w:rFonts w:ascii="Times New Roman" w:hAnsi="Times New Roman"/>
        <w:b/>
        <w:i/>
        <w:iCs/>
      </w:rPr>
      <w:t>titoli</w:t>
    </w:r>
    <w:proofErr w:type="spellEnd"/>
    <w:r w:rsidRPr="006245EA">
      <w:rPr>
        <w:rFonts w:ascii="Times New Roman" w:hAnsi="Times New Roman"/>
        <w:b/>
        <w:i/>
        <w:iCs/>
      </w:rPr>
      <w:t xml:space="preserve"> per la </w:t>
    </w:r>
    <w:proofErr w:type="spellStart"/>
    <w:r w:rsidRPr="006245EA">
      <w:rPr>
        <w:rFonts w:ascii="Times New Roman" w:hAnsi="Times New Roman"/>
        <w:b/>
        <w:i/>
        <w:iCs/>
      </w:rPr>
      <w:t>selezione</w:t>
    </w:r>
    <w:proofErr w:type="spellEnd"/>
    <w:r w:rsidRPr="006245EA">
      <w:rPr>
        <w:rFonts w:ascii="Times New Roman" w:hAnsi="Times New Roman"/>
        <w:b/>
        <w:i/>
        <w:iCs/>
      </w:rPr>
      <w:t xml:space="preserve"> </w:t>
    </w:r>
    <w:proofErr w:type="spellStart"/>
    <w:r w:rsidRPr="006245EA">
      <w:rPr>
        <w:rFonts w:ascii="Times New Roman" w:hAnsi="Times New Roman"/>
        <w:b/>
        <w:i/>
        <w:iCs/>
      </w:rPr>
      <w:t>della</w:t>
    </w:r>
    <w:proofErr w:type="spellEnd"/>
    <w:r w:rsidRPr="006245EA">
      <w:rPr>
        <w:rFonts w:ascii="Times New Roman" w:hAnsi="Times New Roman"/>
        <w:b/>
        <w:i/>
        <w:iCs/>
      </w:rPr>
      <w:t xml:space="preserve"> </w:t>
    </w:r>
    <w:proofErr w:type="spellStart"/>
    <w:r w:rsidRPr="006245EA">
      <w:rPr>
        <w:rFonts w:ascii="Times New Roman" w:hAnsi="Times New Roman"/>
        <w:b/>
        <w:i/>
        <w:iCs/>
      </w:rPr>
      <w:t>figura</w:t>
    </w:r>
    <w:proofErr w:type="spellEnd"/>
    <w:r w:rsidRPr="006245EA">
      <w:rPr>
        <w:rFonts w:ascii="Times New Roman" w:hAnsi="Times New Roman"/>
        <w:b/>
        <w:i/>
        <w:iCs/>
      </w:rPr>
      <w:t xml:space="preserve"> di </w:t>
    </w:r>
    <w:proofErr w:type="spellStart"/>
    <w:r w:rsidRPr="006245EA">
      <w:rPr>
        <w:rFonts w:ascii="Times New Roman" w:hAnsi="Times New Roman"/>
        <w:b/>
        <w:i/>
        <w:iCs/>
      </w:rPr>
      <w:t>Assistente</w:t>
    </w:r>
    <w:proofErr w:type="spellEnd"/>
    <w:r w:rsidRPr="006245EA">
      <w:rPr>
        <w:rFonts w:ascii="Times New Roman" w:hAnsi="Times New Roman"/>
        <w:b/>
        <w:i/>
        <w:iCs/>
      </w:rPr>
      <w:t xml:space="preserve"> </w:t>
    </w:r>
    <w:proofErr w:type="spellStart"/>
    <w:r w:rsidRPr="006245EA">
      <w:rPr>
        <w:rFonts w:ascii="Times New Roman" w:hAnsi="Times New Roman"/>
        <w:b/>
        <w:i/>
        <w:iCs/>
      </w:rPr>
      <w:t>Amministrativo</w:t>
    </w:r>
    <w:proofErr w:type="spellEnd"/>
  </w:p>
  <w:p w14:paraId="4C064CAC" w14:textId="5E56405B"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C8581" w14:textId="137B22D6" w:rsidR="00FB5AB9" w:rsidRPr="006245EA" w:rsidRDefault="00FB5AB9" w:rsidP="006245EA">
    <w:pPr>
      <w:pStyle w:val="Intestazione"/>
      <w:jc w:val="both"/>
    </w:pPr>
    <w:proofErr w:type="spellStart"/>
    <w:r w:rsidRPr="006245EA">
      <w:rPr>
        <w:rFonts w:ascii="Times New Roman" w:hAnsi="Times New Roman"/>
        <w:b/>
        <w:i/>
        <w:iCs/>
      </w:rPr>
      <w:t>Allegato</w:t>
    </w:r>
    <w:proofErr w:type="spellEnd"/>
    <w:r w:rsidRPr="006245EA">
      <w:rPr>
        <w:rFonts w:ascii="Times New Roman" w:hAnsi="Times New Roman"/>
        <w:b/>
        <w:i/>
        <w:iCs/>
      </w:rPr>
      <w:t xml:space="preserve"> </w:t>
    </w:r>
    <w:proofErr w:type="spellStart"/>
    <w:r w:rsidR="00603136">
      <w:rPr>
        <w:rFonts w:ascii="Times New Roman" w:hAnsi="Times New Roman"/>
        <w:b/>
        <w:i/>
        <w:iCs/>
      </w:rPr>
      <w:t>B</w:t>
    </w:r>
    <w:r w:rsidR="00DE1CCA" w:rsidRPr="006245EA">
      <w:rPr>
        <w:rFonts w:ascii="Times New Roman" w:hAnsi="Times New Roman"/>
        <w:b/>
        <w:i/>
        <w:iCs/>
      </w:rPr>
      <w:t xml:space="preserve"> </w:t>
    </w:r>
    <w:r w:rsidRPr="006245EA">
      <w:rPr>
        <w:rFonts w:ascii="Times New Roman" w:hAnsi="Times New Roman"/>
        <w:b/>
        <w:i/>
        <w:iCs/>
      </w:rPr>
      <w:t>all</w:t>
    </w:r>
    <w:proofErr w:type="spellEnd"/>
    <w:r w:rsidRPr="006245EA">
      <w:rPr>
        <w:rFonts w:ascii="Times New Roman" w:hAnsi="Times New Roman"/>
        <w:b/>
        <w:i/>
        <w:iCs/>
      </w:rPr>
      <w:t xml:space="preserve">’Avviso – </w:t>
    </w:r>
    <w:proofErr w:type="spellStart"/>
    <w:r w:rsidRPr="006245EA">
      <w:rPr>
        <w:rFonts w:ascii="Times New Roman" w:hAnsi="Times New Roman"/>
        <w:b/>
        <w:i/>
        <w:iCs/>
      </w:rPr>
      <w:t>Tabella</w:t>
    </w:r>
    <w:proofErr w:type="spellEnd"/>
    <w:r w:rsidRPr="006245EA">
      <w:rPr>
        <w:rFonts w:ascii="Times New Roman" w:hAnsi="Times New Roman"/>
        <w:b/>
        <w:i/>
        <w:iCs/>
      </w:rPr>
      <w:t xml:space="preserve"> di </w:t>
    </w:r>
    <w:proofErr w:type="spellStart"/>
    <w:r w:rsidRPr="006245EA">
      <w:rPr>
        <w:rFonts w:ascii="Times New Roman" w:hAnsi="Times New Roman"/>
        <w:b/>
        <w:i/>
        <w:iCs/>
      </w:rPr>
      <w:t>valutazione</w:t>
    </w:r>
    <w:proofErr w:type="spellEnd"/>
    <w:r w:rsidRPr="006245EA">
      <w:rPr>
        <w:rFonts w:ascii="Times New Roman" w:hAnsi="Times New Roman"/>
        <w:b/>
        <w:i/>
        <w:iCs/>
      </w:rPr>
      <w:t xml:space="preserve"> </w:t>
    </w:r>
    <w:proofErr w:type="spellStart"/>
    <w:r w:rsidR="00DE1CCA" w:rsidRPr="006245EA">
      <w:rPr>
        <w:rFonts w:ascii="Times New Roman" w:hAnsi="Times New Roman"/>
        <w:b/>
        <w:i/>
        <w:iCs/>
      </w:rPr>
      <w:t>titoli</w:t>
    </w:r>
    <w:proofErr w:type="spellEnd"/>
    <w:r w:rsidR="00DE1CCA" w:rsidRPr="006245EA">
      <w:rPr>
        <w:rFonts w:ascii="Times New Roman" w:hAnsi="Times New Roman"/>
        <w:b/>
        <w:i/>
        <w:iCs/>
      </w:rPr>
      <w:t xml:space="preserve"> </w:t>
    </w:r>
    <w:r w:rsidRPr="006245EA">
      <w:rPr>
        <w:rFonts w:ascii="Times New Roman" w:hAnsi="Times New Roman"/>
        <w:b/>
        <w:i/>
        <w:iCs/>
      </w:rPr>
      <w:t xml:space="preserve">per la </w:t>
    </w:r>
    <w:proofErr w:type="spellStart"/>
    <w:r w:rsidRPr="006245EA">
      <w:rPr>
        <w:rFonts w:ascii="Times New Roman" w:hAnsi="Times New Roman"/>
        <w:b/>
        <w:i/>
        <w:iCs/>
      </w:rPr>
      <w:t>selezione</w:t>
    </w:r>
    <w:proofErr w:type="spellEnd"/>
    <w:r w:rsidRPr="006245EA">
      <w:rPr>
        <w:rFonts w:ascii="Times New Roman" w:hAnsi="Times New Roman"/>
        <w:b/>
        <w:i/>
        <w:iCs/>
      </w:rPr>
      <w:t xml:space="preserve"> </w:t>
    </w:r>
    <w:proofErr w:type="spellStart"/>
    <w:r w:rsidRPr="006245EA">
      <w:rPr>
        <w:rFonts w:ascii="Times New Roman" w:hAnsi="Times New Roman"/>
        <w:b/>
        <w:i/>
        <w:iCs/>
      </w:rPr>
      <w:t>della</w:t>
    </w:r>
    <w:proofErr w:type="spellEnd"/>
    <w:r w:rsidRPr="006245EA">
      <w:rPr>
        <w:rFonts w:ascii="Times New Roman" w:hAnsi="Times New Roman"/>
        <w:b/>
        <w:i/>
        <w:iCs/>
      </w:rPr>
      <w:t xml:space="preserve"> </w:t>
    </w:r>
    <w:proofErr w:type="spellStart"/>
    <w:r w:rsidRPr="006245EA">
      <w:rPr>
        <w:rFonts w:ascii="Times New Roman" w:hAnsi="Times New Roman"/>
        <w:b/>
        <w:i/>
        <w:iCs/>
      </w:rPr>
      <w:t>figura</w:t>
    </w:r>
    <w:proofErr w:type="spellEnd"/>
    <w:r w:rsidRPr="006245EA">
      <w:rPr>
        <w:rFonts w:ascii="Times New Roman" w:hAnsi="Times New Roman"/>
        <w:b/>
        <w:i/>
        <w:iCs/>
      </w:rPr>
      <w:t xml:space="preserve"> di </w:t>
    </w:r>
    <w:proofErr w:type="spellStart"/>
    <w:r w:rsidR="00DE1CCA" w:rsidRPr="006245EA">
      <w:rPr>
        <w:rFonts w:ascii="Times New Roman" w:hAnsi="Times New Roman"/>
        <w:b/>
        <w:i/>
        <w:iCs/>
      </w:rPr>
      <w:t>Assistente</w:t>
    </w:r>
    <w:proofErr w:type="spellEnd"/>
    <w:r w:rsidR="00DE1CCA" w:rsidRPr="006245EA">
      <w:rPr>
        <w:rFonts w:ascii="Times New Roman" w:hAnsi="Times New Roman"/>
        <w:b/>
        <w:i/>
        <w:iCs/>
      </w:rPr>
      <w:t xml:space="preserve"> </w:t>
    </w:r>
    <w:proofErr w:type="spellStart"/>
    <w:r w:rsidR="00DE1CCA" w:rsidRPr="006245EA">
      <w:rPr>
        <w:rFonts w:ascii="Times New Roman" w:hAnsi="Times New Roman"/>
        <w:b/>
        <w:i/>
        <w:iCs/>
      </w:rPr>
      <w:t>Amministrativo</w:t>
    </w:r>
    <w:proofErr w:type="spellEnd"/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2233D"/>
    <w:rsid w:val="00033C0C"/>
    <w:rsid w:val="00086FA2"/>
    <w:rsid w:val="000D7FC1"/>
    <w:rsid w:val="00111F8B"/>
    <w:rsid w:val="001707BA"/>
    <w:rsid w:val="00197B54"/>
    <w:rsid w:val="001A000B"/>
    <w:rsid w:val="001A4568"/>
    <w:rsid w:val="00244881"/>
    <w:rsid w:val="00245828"/>
    <w:rsid w:val="00265A28"/>
    <w:rsid w:val="002A1C8B"/>
    <w:rsid w:val="00315782"/>
    <w:rsid w:val="003322CF"/>
    <w:rsid w:val="00484476"/>
    <w:rsid w:val="004C779D"/>
    <w:rsid w:val="00584F87"/>
    <w:rsid w:val="005F33AA"/>
    <w:rsid w:val="00603136"/>
    <w:rsid w:val="006074DE"/>
    <w:rsid w:val="006245EA"/>
    <w:rsid w:val="006336E5"/>
    <w:rsid w:val="0073379C"/>
    <w:rsid w:val="007F1B4C"/>
    <w:rsid w:val="008A6151"/>
    <w:rsid w:val="008B6A8E"/>
    <w:rsid w:val="00905907"/>
    <w:rsid w:val="00950757"/>
    <w:rsid w:val="00961051"/>
    <w:rsid w:val="00A354D8"/>
    <w:rsid w:val="00B06770"/>
    <w:rsid w:val="00BB678C"/>
    <w:rsid w:val="00BD4883"/>
    <w:rsid w:val="00BF433B"/>
    <w:rsid w:val="00C52EE7"/>
    <w:rsid w:val="00CD6F62"/>
    <w:rsid w:val="00DB072E"/>
    <w:rsid w:val="00DE1CCA"/>
    <w:rsid w:val="00E56879"/>
    <w:rsid w:val="00F4508F"/>
    <w:rsid w:val="00F661A9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A28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EE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A28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EE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dcterms:created xsi:type="dcterms:W3CDTF">2024-03-18T16:42:00Z</dcterms:created>
  <dcterms:modified xsi:type="dcterms:W3CDTF">2024-03-18T16:42:00Z</dcterms:modified>
</cp:coreProperties>
</file>