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EDE5" w14:textId="31116932" w:rsidR="00B75439" w:rsidRPr="009443BB" w:rsidRDefault="00DF1B74" w:rsidP="003257F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ALLEGATO </w:t>
      </w:r>
      <w:r w:rsidR="00381777">
        <w:rPr>
          <w:rFonts w:ascii="Times New Roman" w:hAnsi="Times New Roman"/>
        </w:rPr>
        <w:t>6</w:t>
      </w: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906"/>
        <w:gridCol w:w="956"/>
      </w:tblGrid>
      <w:tr w:rsidR="00B75439" w:rsidRPr="009443BB" w14:paraId="007EB5CE" w14:textId="77777777" w:rsidTr="003444C2">
        <w:trPr>
          <w:trHeight w:val="836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002E57D1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6704" behindDoc="0" locked="0" layoutInCell="1" allowOverlap="1" wp14:anchorId="54BAE0E4" wp14:editId="2052644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225425</wp:posOffset>
                  </wp:positionV>
                  <wp:extent cx="887730" cy="887730"/>
                  <wp:effectExtent l="0" t="0" r="7620" b="7620"/>
                  <wp:wrapSquare wrapText="bothSides"/>
                  <wp:docPr id="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0CEB9671" w14:textId="77777777" w:rsidR="003257F2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6"/>
                <w:szCs w:val="26"/>
                <w:lang w:eastAsia="it-IT"/>
              </w:rPr>
            </w:pPr>
          </w:p>
          <w:p w14:paraId="44F7124B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  <w:t>CONVITTO NAZIONALE di STATO “T.CAMPANELLA”</w:t>
            </w:r>
          </w:p>
        </w:tc>
        <w:tc>
          <w:tcPr>
            <w:tcW w:w="956" w:type="dxa"/>
            <w:shd w:val="clear" w:color="auto" w:fill="auto"/>
          </w:tcPr>
          <w:p w14:paraId="558593AA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13DE6671" wp14:editId="11DE579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226060</wp:posOffset>
                  </wp:positionV>
                  <wp:extent cx="430530" cy="430530"/>
                  <wp:effectExtent l="0" t="0" r="7620" b="7620"/>
                  <wp:wrapNone/>
                  <wp:docPr id="3" name="Immagine 35" descr="107px-Italy-Emblem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107px-Italy-Emblem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5439" w:rsidRPr="009443BB" w14:paraId="6A149D9C" w14:textId="77777777" w:rsidTr="003444C2">
        <w:trPr>
          <w:trHeight w:val="651"/>
          <w:jc w:val="center"/>
        </w:trPr>
        <w:tc>
          <w:tcPr>
            <w:tcW w:w="1418" w:type="dxa"/>
            <w:vMerge/>
            <w:shd w:val="clear" w:color="auto" w:fill="auto"/>
          </w:tcPr>
          <w:p w14:paraId="18115989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bottom w:val="double" w:sz="4" w:space="0" w:color="auto"/>
            </w:tcBorders>
            <w:shd w:val="clear" w:color="auto" w:fill="auto"/>
          </w:tcPr>
          <w:p w14:paraId="6CA48B00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Scuole statali a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nnesse: Primaria - Secondaria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grado – Liceo Classico - 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Classico Europeo</w:t>
            </w:r>
          </w:p>
          <w:p w14:paraId="7F75671C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Via Aschenez, 180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- 89125 Reggio Cal. – C.M.: RCV</w:t>
            </w:r>
            <w:r w:rsidR="004F1333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010005 – C.F.: 92093030804</w:t>
            </w:r>
          </w:p>
          <w:p w14:paraId="5601992D" w14:textId="77777777" w:rsidR="00B75439" w:rsidRPr="009443BB" w:rsidRDefault="00B75439" w:rsidP="003444C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Tel. 0965 4</w:t>
            </w:r>
            <w:r w:rsidR="00790E58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99421 - Fax 0965 332253 – Sito web: </w:t>
            </w:r>
            <w:r w:rsidR="001B5A51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www.convittocampanella.edu</w:t>
            </w: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.it  </w:t>
            </w:r>
          </w:p>
          <w:p w14:paraId="165E44DE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E-mail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: rcvc010005@istruzione.it    PEC: </w:t>
            </w:r>
            <w:r w:rsidR="003E038B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rcvc010005@pec.istruzione</w:t>
            </w:r>
            <w:r w:rsidR="00CA1D60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.it</w:t>
            </w:r>
          </w:p>
          <w:p w14:paraId="3984B33E" w14:textId="77777777" w:rsidR="003E038B" w:rsidRPr="009443BB" w:rsidRDefault="003E038B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956" w:type="dxa"/>
            <w:shd w:val="clear" w:color="auto" w:fill="auto"/>
          </w:tcPr>
          <w:p w14:paraId="32DD2D03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42E239ED" wp14:editId="7BD51674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228600</wp:posOffset>
                  </wp:positionV>
                  <wp:extent cx="413385" cy="307975"/>
                  <wp:effectExtent l="0" t="0" r="5715" b="0"/>
                  <wp:wrapNone/>
                  <wp:docPr id="2" name="Immagine 36" descr="Unione Europe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Unione Europe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EF5B7D" w14:textId="77777777" w:rsidR="00774DD2" w:rsidRPr="009443BB" w:rsidRDefault="00774DD2" w:rsidP="00C8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14:paraId="0095A0E2" w14:textId="77777777" w:rsidR="009443BB" w:rsidRPr="009443BB" w:rsidRDefault="009443BB" w:rsidP="009443BB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0749A2BF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EF5260C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0DC1633B" w14:textId="77777777" w:rsidR="00F2669F" w:rsidRPr="008D37F6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F08877E" w14:textId="77777777" w:rsidR="00F2669F" w:rsidRPr="00A66478" w:rsidRDefault="00F2669F" w:rsidP="00F2669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542BFAF" w14:textId="069F27DB" w:rsidR="00F2669F" w:rsidRPr="00A66478" w:rsidRDefault="00F2669F" w:rsidP="00F2669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A66478">
        <w:rPr>
          <w:rFonts w:ascii="Times New Roman" w:hAnsi="Times New Roman"/>
          <w:b/>
          <w:bCs/>
          <w:sz w:val="20"/>
          <w:szCs w:val="20"/>
        </w:rPr>
        <w:t xml:space="preserve">relativo a (estremi della gara) </w:t>
      </w:r>
      <w:r w:rsidR="00A66478" w:rsidRPr="00A66478">
        <w:rPr>
          <w:rFonts w:ascii="Times New Roman" w:hAnsi="Times New Roman"/>
          <w:b/>
          <w:bCs/>
          <w:sz w:val="20"/>
          <w:szCs w:val="20"/>
        </w:rPr>
        <w:t xml:space="preserve">ARREDI PER LA DIDATTICA - AZIONE 2 - CNP: M4C1I3.2-2022-962-P-20928 -  CUP: H34D22004850006 - </w:t>
      </w:r>
      <w:r w:rsidR="00A66478" w:rsidRPr="00A66478">
        <w:rPr>
          <w:rFonts w:ascii="Times New Roman" w:hAnsi="Times New Roman"/>
          <w:b/>
          <w:sz w:val="20"/>
          <w:szCs w:val="20"/>
        </w:rPr>
        <w:t>CIG: A026B6B9BE -</w:t>
      </w:r>
      <w:r w:rsidR="00A66478" w:rsidRPr="00A66478">
        <w:rPr>
          <w:rFonts w:ascii="Times New Roman" w:hAnsi="Times New Roman"/>
          <w:b/>
          <w:bCs/>
          <w:sz w:val="20"/>
          <w:szCs w:val="20"/>
        </w:rPr>
        <w:t xml:space="preserve"> N. GARA: </w:t>
      </w:r>
      <w:r w:rsidR="00A66478" w:rsidRPr="00A66478">
        <w:rPr>
          <w:rFonts w:ascii="Times New Roman" w:hAnsi="Times New Roman"/>
          <w:b/>
          <w:sz w:val="20"/>
          <w:szCs w:val="20"/>
        </w:rPr>
        <w:t xml:space="preserve">9410411 </w:t>
      </w:r>
      <w:r w:rsidR="00A66478" w:rsidRPr="00A66478">
        <w:rPr>
          <w:rFonts w:ascii="Times New Roman" w:hAnsi="Times New Roman"/>
          <w:b/>
          <w:bCs/>
          <w:sz w:val="20"/>
          <w:szCs w:val="20"/>
        </w:rPr>
        <w:t xml:space="preserve">- CUP: </w:t>
      </w:r>
      <w:r w:rsidR="00A66478" w:rsidRPr="00A66478">
        <w:rPr>
          <w:rFonts w:ascii="Times New Roman" w:hAnsi="Times New Roman"/>
          <w:b/>
          <w:sz w:val="20"/>
          <w:szCs w:val="20"/>
        </w:rPr>
        <w:t>H34D22004850006</w:t>
      </w:r>
    </w:p>
    <w:p w14:paraId="3CC062B5" w14:textId="77777777" w:rsidR="00F2669F" w:rsidRPr="008D37F6" w:rsidRDefault="00F2669F" w:rsidP="00F2669F">
      <w:pPr>
        <w:jc w:val="both"/>
        <w:rPr>
          <w:rFonts w:ascii="Garamond" w:hAnsi="Garamond"/>
          <w:b/>
          <w:bCs/>
        </w:rPr>
      </w:pPr>
    </w:p>
    <w:p w14:paraId="3B979431" w14:textId="77777777" w:rsidR="00F2669F" w:rsidRPr="008D37F6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411CFEDB" w14:textId="77777777" w:rsidR="00F2669F" w:rsidRDefault="00F2669F" w:rsidP="00F2669F">
      <w:pPr>
        <w:jc w:val="center"/>
        <w:rPr>
          <w:rFonts w:ascii="Garamond" w:hAnsi="Garamond"/>
        </w:rPr>
      </w:pPr>
      <w:r>
        <w:rPr>
          <w:rFonts w:ascii="Garamond" w:hAnsi="Garamond"/>
        </w:rPr>
        <w:t>Il Convitto Nazionale di Stato “T. Campanella”</w:t>
      </w:r>
    </w:p>
    <w:p w14:paraId="1069F659" w14:textId="77777777" w:rsidR="00F2669F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4C1C5F31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777CB0BE" w14:textId="77777777" w:rsidR="00F2669F" w:rsidRPr="008D37F6" w:rsidRDefault="00F2669F" w:rsidP="00F2669F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05954FFB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4C29F379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006E5801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2432D92F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DC2AA1B" w14:textId="77777777" w:rsidR="00F2669F" w:rsidRDefault="00F2669F" w:rsidP="00F2669F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0049E78" w14:textId="77777777" w:rsidR="00F2669F" w:rsidRPr="008D37F6" w:rsidRDefault="00F2669F" w:rsidP="00F2669F">
      <w:pPr>
        <w:jc w:val="both"/>
        <w:rPr>
          <w:rFonts w:ascii="Garamond" w:hAnsi="Garamond"/>
          <w:b/>
          <w:bCs/>
          <w:i/>
          <w:iCs/>
        </w:rPr>
      </w:pPr>
    </w:p>
    <w:p w14:paraId="0C403CDC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176B808B" w14:textId="77777777" w:rsidR="00F2669F" w:rsidRPr="008D37F6" w:rsidRDefault="00F2669F" w:rsidP="00F2669F">
      <w:pPr>
        <w:jc w:val="center"/>
        <w:rPr>
          <w:rFonts w:ascii="Garamond" w:hAnsi="Garamond"/>
          <w:b/>
          <w:bCs/>
        </w:rPr>
      </w:pPr>
    </w:p>
    <w:p w14:paraId="122F05F4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3104109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03FE795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e per la Trasparenza (P.T.P.C.T.) 2018 - 2020  per le istituzioni scolastiche della Regione Calabria, adottato con decreto ministeriale n. 71 del 31/01/2018</w:t>
      </w:r>
    </w:p>
    <w:p w14:paraId="548175FD" w14:textId="77777777" w:rsidR="00F2669F" w:rsidRDefault="00F2669F" w:rsidP="00F2669F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05984906" w14:textId="77777777" w:rsidR="00F2669F" w:rsidRPr="00BE5141" w:rsidRDefault="00F2669F" w:rsidP="00F2669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lastRenderedPageBreak/>
        <w:t>-</w:t>
      </w:r>
      <w:r w:rsidRPr="00BE5141">
        <w:rPr>
          <w:rFonts w:ascii="Garamond" w:hAnsi="Garamond"/>
        </w:rPr>
        <w:t xml:space="preserve"> </w:t>
      </w:r>
    </w:p>
    <w:p w14:paraId="3E36240D" w14:textId="77777777" w:rsidR="00F2669F" w:rsidRDefault="00F2669F" w:rsidP="00F2669F">
      <w:pPr>
        <w:jc w:val="both"/>
        <w:rPr>
          <w:rFonts w:ascii="Garamond" w:hAnsi="Garamond"/>
        </w:rPr>
      </w:pPr>
    </w:p>
    <w:p w14:paraId="3E11DB64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E1A6EE8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671DA37A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</w:p>
    <w:p w14:paraId="7715806B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0EEC87CE" w14:textId="77777777" w:rsidR="00F2669F" w:rsidRDefault="00F2669F" w:rsidP="00F2669F">
      <w:pPr>
        <w:jc w:val="both"/>
        <w:rPr>
          <w:rFonts w:ascii="Garamond" w:hAnsi="Garamond"/>
        </w:rPr>
      </w:pPr>
    </w:p>
    <w:p w14:paraId="232291ED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0044EB65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6F07414E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04612F59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1F621B50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11BE857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12B89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4A403F96" w14:textId="77777777" w:rsidR="00F2669F" w:rsidRDefault="00F2669F" w:rsidP="00F2669F">
      <w:pPr>
        <w:jc w:val="both"/>
        <w:rPr>
          <w:rFonts w:ascii="Garamond" w:hAnsi="Garamond"/>
        </w:rPr>
      </w:pPr>
    </w:p>
    <w:p w14:paraId="1DD44951" w14:textId="77777777" w:rsidR="00F2669F" w:rsidRDefault="00F2669F" w:rsidP="00F2669F">
      <w:pPr>
        <w:jc w:val="center"/>
        <w:rPr>
          <w:rFonts w:ascii="Garamond" w:hAnsi="Garamond"/>
          <w:b/>
        </w:rPr>
      </w:pPr>
    </w:p>
    <w:p w14:paraId="740D6A82" w14:textId="77777777" w:rsidR="00F2669F" w:rsidRDefault="00F2669F" w:rsidP="00F2669F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41BC055F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6526E8FF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20C57686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5260BE22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646AF4D1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763EE74A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663BFB44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2623436F" w14:textId="77777777" w:rsidR="00F2669F" w:rsidRDefault="00F2669F" w:rsidP="00F2669F">
      <w:pPr>
        <w:jc w:val="both"/>
        <w:rPr>
          <w:rFonts w:ascii="Garamond" w:hAnsi="Garamond"/>
        </w:rPr>
      </w:pPr>
    </w:p>
    <w:p w14:paraId="31DECA19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4AFBF394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3EBC4E1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90C42E2" w14:textId="77777777" w:rsidR="00F2669F" w:rsidRDefault="00F2669F" w:rsidP="00F2669F">
      <w:pPr>
        <w:jc w:val="both"/>
        <w:rPr>
          <w:rFonts w:ascii="Garamond" w:hAnsi="Garamond"/>
        </w:rPr>
      </w:pPr>
    </w:p>
    <w:p w14:paraId="466ECE57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23EEAB36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162AF4A9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08F8BA29" w14:textId="77777777" w:rsidR="00F2669F" w:rsidRDefault="00F2669F" w:rsidP="00F2669F">
      <w:pPr>
        <w:jc w:val="both"/>
        <w:rPr>
          <w:rFonts w:ascii="Garamond" w:hAnsi="Garamond"/>
        </w:rPr>
      </w:pPr>
    </w:p>
    <w:p w14:paraId="490A644D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2EB6BAA9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3323B352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7BA32707" w14:textId="77777777" w:rsidR="00F2669F" w:rsidRDefault="00F2669F" w:rsidP="00F2669F">
      <w:pPr>
        <w:jc w:val="both"/>
        <w:rPr>
          <w:rFonts w:ascii="Garamond" w:hAnsi="Garamond"/>
        </w:rPr>
      </w:pPr>
    </w:p>
    <w:p w14:paraId="3D1D3A5E" w14:textId="77777777" w:rsidR="00F2669F" w:rsidRDefault="00F2669F" w:rsidP="00F2669F">
      <w:pPr>
        <w:jc w:val="both"/>
        <w:rPr>
          <w:rFonts w:ascii="Garamond" w:hAnsi="Garamond"/>
        </w:rPr>
      </w:pPr>
    </w:p>
    <w:p w14:paraId="255507A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A148EC1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11B55536" w14:textId="77777777" w:rsidR="00F2669F" w:rsidRDefault="00F2669F" w:rsidP="00F2669F">
      <w:pPr>
        <w:jc w:val="both"/>
        <w:rPr>
          <w:rFonts w:ascii="Garamond" w:hAnsi="Garamond"/>
        </w:rPr>
      </w:pPr>
    </w:p>
    <w:p w14:paraId="7492BCF3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3C67A94B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6FD67530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AB591" w14:textId="77777777" w:rsidR="002E2349" w:rsidRPr="00A158B2" w:rsidRDefault="002E2349" w:rsidP="002E23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430">
        <w:rPr>
          <w:b/>
          <w:i/>
          <w:sz w:val="24"/>
          <w:szCs w:val="24"/>
        </w:rPr>
        <w:t>N.B.: Ai fini della validità della presente dichiarazione</w:t>
      </w:r>
      <w:r>
        <w:rPr>
          <w:b/>
          <w:i/>
          <w:sz w:val="24"/>
          <w:szCs w:val="24"/>
        </w:rPr>
        <w:t xml:space="preserve"> la stessa</w:t>
      </w:r>
      <w:r w:rsidRPr="00677430">
        <w:rPr>
          <w:b/>
          <w:i/>
          <w:sz w:val="24"/>
          <w:szCs w:val="24"/>
        </w:rPr>
        <w:t xml:space="preserve"> deve </w:t>
      </w:r>
      <w:r>
        <w:rPr>
          <w:b/>
          <w:i/>
          <w:sz w:val="24"/>
          <w:szCs w:val="24"/>
        </w:rPr>
        <w:t>essere firmata digitalmente dal sottoscrittore</w:t>
      </w:r>
      <w:r w:rsidRPr="00677430">
        <w:rPr>
          <w:b/>
          <w:i/>
          <w:sz w:val="24"/>
          <w:szCs w:val="24"/>
        </w:rPr>
        <w:t>.</w:t>
      </w:r>
    </w:p>
    <w:p w14:paraId="5FF42A5B" w14:textId="77777777" w:rsidR="00F2669F" w:rsidRDefault="00F2669F" w:rsidP="00F2669F">
      <w:pPr>
        <w:jc w:val="both"/>
        <w:rPr>
          <w:rFonts w:ascii="Garamond" w:hAnsi="Garamond"/>
        </w:rPr>
      </w:pPr>
    </w:p>
    <w:p w14:paraId="3509C51E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52DBE47E" w14:textId="77777777" w:rsidR="005B21F0" w:rsidRPr="005B21F0" w:rsidRDefault="005B21F0" w:rsidP="005B21F0">
      <w:pPr>
        <w:ind w:left="5954" w:firstLine="708"/>
        <w:rPr>
          <w:rFonts w:ascii="Times New Roman" w:hAnsi="Times New Roman"/>
          <w:sz w:val="24"/>
          <w:szCs w:val="24"/>
        </w:rPr>
      </w:pPr>
      <w:r w:rsidRPr="005B21F0">
        <w:rPr>
          <w:rFonts w:ascii="Times New Roman" w:hAnsi="Times New Roman"/>
          <w:sz w:val="24"/>
          <w:szCs w:val="24"/>
        </w:rPr>
        <w:t>Il Dirigente Scolastico</w:t>
      </w:r>
    </w:p>
    <w:p w14:paraId="58D99262" w14:textId="77777777" w:rsidR="005B21F0" w:rsidRPr="005B21F0" w:rsidRDefault="005B21F0" w:rsidP="005B21F0">
      <w:pPr>
        <w:ind w:left="6521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B21F0">
        <w:rPr>
          <w:rFonts w:ascii="Times New Roman" w:hAnsi="Times New Roman"/>
          <w:b/>
          <w:i/>
          <w:sz w:val="24"/>
          <w:szCs w:val="24"/>
        </w:rPr>
        <w:t>D</w:t>
      </w:r>
      <w:r w:rsidRPr="005B21F0">
        <w:rPr>
          <w:rFonts w:ascii="Times New Roman" w:hAnsi="Times New Roman"/>
          <w:b/>
          <w:i/>
          <w:color w:val="000000"/>
          <w:sz w:val="24"/>
          <w:szCs w:val="24"/>
        </w:rPr>
        <w:t>ott.ssa Francesca Arena</w:t>
      </w:r>
    </w:p>
    <w:p w14:paraId="2DD1A6EC" w14:textId="77777777" w:rsidR="005B21F0" w:rsidRPr="005B21F0" w:rsidRDefault="005B21F0" w:rsidP="005B21F0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EFD8619" w14:textId="77777777" w:rsidR="005B21F0" w:rsidRPr="005B21F0" w:rsidRDefault="005B21F0" w:rsidP="005B21F0">
      <w:pPr>
        <w:spacing w:before="16" w:line="287" w:lineRule="auto"/>
        <w:ind w:left="5103" w:right="232"/>
        <w:jc w:val="both"/>
        <w:rPr>
          <w:rFonts w:ascii="Times New Roman" w:eastAsia="Times New Roman" w:hAnsi="Times New Roman"/>
          <w:color w:val="525052"/>
          <w:sz w:val="24"/>
          <w:szCs w:val="24"/>
        </w:rPr>
      </w:pPr>
      <w:r w:rsidRPr="005B21F0">
        <w:rPr>
          <w:rFonts w:ascii="Times New Roman" w:hAnsi="Times New Roman"/>
          <w:i/>
          <w:sz w:val="24"/>
          <w:szCs w:val="24"/>
        </w:rPr>
        <w:t>Documento informatico firmato digitalmente ai sensi del D.Lgs 82/2005 s.m.i. e norme collegate, il quale sostituisce il documento cartaceo e la firma autografa</w:t>
      </w:r>
    </w:p>
    <w:p w14:paraId="3F0E492B" w14:textId="77777777" w:rsidR="000F794F" w:rsidRPr="005B21F0" w:rsidRDefault="000F794F" w:rsidP="000F794F">
      <w:pPr>
        <w:spacing w:before="16" w:line="287" w:lineRule="auto"/>
        <w:ind w:left="118" w:right="232"/>
        <w:rPr>
          <w:rFonts w:ascii="Times New Roman" w:eastAsia="Times New Roman" w:hAnsi="Times New Roman"/>
          <w:sz w:val="24"/>
          <w:szCs w:val="24"/>
        </w:rPr>
      </w:pPr>
    </w:p>
    <w:p w14:paraId="2219D987" w14:textId="77777777" w:rsidR="004B5687" w:rsidRPr="005B21F0" w:rsidRDefault="004B5687" w:rsidP="00FA2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5687" w:rsidRPr="005B21F0" w:rsidSect="003257F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119"/>
    <w:multiLevelType w:val="multilevel"/>
    <w:tmpl w:val="FE8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85EF2"/>
    <w:multiLevelType w:val="multilevel"/>
    <w:tmpl w:val="5390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93046"/>
    <w:multiLevelType w:val="hybridMultilevel"/>
    <w:tmpl w:val="2488E334"/>
    <w:lvl w:ilvl="0" w:tplc="BFD25B84">
      <w:start w:val="1"/>
      <w:numFmt w:val="decimal"/>
      <w:lvlText w:val="%1."/>
      <w:lvlJc w:val="left"/>
      <w:pPr>
        <w:ind w:left="360" w:hanging="360"/>
      </w:pPr>
      <w:rPr>
        <w:b/>
        <w:color w:val="FF000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37235"/>
    <w:multiLevelType w:val="multilevel"/>
    <w:tmpl w:val="6B5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E74B9"/>
    <w:multiLevelType w:val="hybridMultilevel"/>
    <w:tmpl w:val="4EE042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F5C75"/>
    <w:multiLevelType w:val="hybridMultilevel"/>
    <w:tmpl w:val="6F4AE440"/>
    <w:lvl w:ilvl="0" w:tplc="06043EDC">
      <w:start w:val="1"/>
      <w:numFmt w:val="bullet"/>
      <w:lvlText w:val="•"/>
      <w:lvlJc w:val="left"/>
      <w:pPr>
        <w:ind w:hanging="337"/>
      </w:pPr>
      <w:rPr>
        <w:rFonts w:ascii="Times New Roman" w:eastAsia="Times New Roman" w:hAnsi="Times New Roman" w:hint="default"/>
        <w:color w:val="343436"/>
        <w:w w:val="95"/>
        <w:sz w:val="24"/>
        <w:szCs w:val="24"/>
      </w:rPr>
    </w:lvl>
    <w:lvl w:ilvl="1" w:tplc="DFAE9BC8">
      <w:start w:val="1"/>
      <w:numFmt w:val="bullet"/>
      <w:lvlText w:val="•"/>
      <w:lvlJc w:val="left"/>
      <w:rPr>
        <w:rFonts w:hint="default"/>
      </w:rPr>
    </w:lvl>
    <w:lvl w:ilvl="2" w:tplc="B1C8C7F2">
      <w:start w:val="1"/>
      <w:numFmt w:val="bullet"/>
      <w:lvlText w:val="•"/>
      <w:lvlJc w:val="left"/>
      <w:rPr>
        <w:rFonts w:hint="default"/>
      </w:rPr>
    </w:lvl>
    <w:lvl w:ilvl="3" w:tplc="11703468">
      <w:start w:val="1"/>
      <w:numFmt w:val="bullet"/>
      <w:lvlText w:val="•"/>
      <w:lvlJc w:val="left"/>
      <w:rPr>
        <w:rFonts w:hint="default"/>
      </w:rPr>
    </w:lvl>
    <w:lvl w:ilvl="4" w:tplc="FB4630B4">
      <w:start w:val="1"/>
      <w:numFmt w:val="bullet"/>
      <w:lvlText w:val="•"/>
      <w:lvlJc w:val="left"/>
      <w:rPr>
        <w:rFonts w:hint="default"/>
      </w:rPr>
    </w:lvl>
    <w:lvl w:ilvl="5" w:tplc="EC2A99C2">
      <w:start w:val="1"/>
      <w:numFmt w:val="bullet"/>
      <w:lvlText w:val="•"/>
      <w:lvlJc w:val="left"/>
      <w:rPr>
        <w:rFonts w:hint="default"/>
      </w:rPr>
    </w:lvl>
    <w:lvl w:ilvl="6" w:tplc="3336F86C">
      <w:start w:val="1"/>
      <w:numFmt w:val="bullet"/>
      <w:lvlText w:val="•"/>
      <w:lvlJc w:val="left"/>
      <w:rPr>
        <w:rFonts w:hint="default"/>
      </w:rPr>
    </w:lvl>
    <w:lvl w:ilvl="7" w:tplc="D778B8FC">
      <w:start w:val="1"/>
      <w:numFmt w:val="bullet"/>
      <w:lvlText w:val="•"/>
      <w:lvlJc w:val="left"/>
      <w:rPr>
        <w:rFonts w:hint="default"/>
      </w:rPr>
    </w:lvl>
    <w:lvl w:ilvl="8" w:tplc="2780D57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45049"/>
    <w:multiLevelType w:val="hybridMultilevel"/>
    <w:tmpl w:val="6ADA930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>
      <w:start w:val="1"/>
      <w:numFmt w:val="lowerRoman"/>
      <w:lvlText w:val="%3."/>
      <w:lvlJc w:val="right"/>
      <w:pPr>
        <w:ind w:left="2865" w:hanging="180"/>
      </w:pPr>
    </w:lvl>
    <w:lvl w:ilvl="3" w:tplc="0410000F">
      <w:start w:val="1"/>
      <w:numFmt w:val="decimal"/>
      <w:lvlText w:val="%4."/>
      <w:lvlJc w:val="left"/>
      <w:pPr>
        <w:ind w:left="3585" w:hanging="360"/>
      </w:pPr>
    </w:lvl>
    <w:lvl w:ilvl="4" w:tplc="04100019">
      <w:start w:val="1"/>
      <w:numFmt w:val="lowerLetter"/>
      <w:lvlText w:val="%5."/>
      <w:lvlJc w:val="left"/>
      <w:pPr>
        <w:ind w:left="4305" w:hanging="360"/>
      </w:pPr>
    </w:lvl>
    <w:lvl w:ilvl="5" w:tplc="0410001B">
      <w:start w:val="1"/>
      <w:numFmt w:val="lowerRoman"/>
      <w:lvlText w:val="%6."/>
      <w:lvlJc w:val="right"/>
      <w:pPr>
        <w:ind w:left="5025" w:hanging="180"/>
      </w:pPr>
    </w:lvl>
    <w:lvl w:ilvl="6" w:tplc="0410000F">
      <w:start w:val="1"/>
      <w:numFmt w:val="decimal"/>
      <w:lvlText w:val="%7."/>
      <w:lvlJc w:val="left"/>
      <w:pPr>
        <w:ind w:left="5745" w:hanging="360"/>
      </w:pPr>
    </w:lvl>
    <w:lvl w:ilvl="7" w:tplc="04100019">
      <w:start w:val="1"/>
      <w:numFmt w:val="lowerLetter"/>
      <w:lvlText w:val="%8."/>
      <w:lvlJc w:val="left"/>
      <w:pPr>
        <w:ind w:left="6465" w:hanging="360"/>
      </w:pPr>
    </w:lvl>
    <w:lvl w:ilvl="8" w:tplc="0410001B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B1D2A13"/>
    <w:multiLevelType w:val="hybridMultilevel"/>
    <w:tmpl w:val="0FFEF594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692157B3"/>
    <w:multiLevelType w:val="hybridMultilevel"/>
    <w:tmpl w:val="496E9116"/>
    <w:lvl w:ilvl="0" w:tplc="9C1698E0">
      <w:start w:val="1"/>
      <w:numFmt w:val="lowerLetter"/>
      <w:lvlText w:val="%1)"/>
      <w:lvlJc w:val="left"/>
      <w:pPr>
        <w:ind w:hanging="351"/>
        <w:jc w:val="left"/>
      </w:pPr>
      <w:rPr>
        <w:rFonts w:ascii="Times New Roman" w:eastAsia="Times New Roman" w:hAnsi="Times New Roman" w:hint="default"/>
        <w:color w:val="545456"/>
        <w:w w:val="99"/>
        <w:sz w:val="24"/>
        <w:szCs w:val="24"/>
      </w:rPr>
    </w:lvl>
    <w:lvl w:ilvl="1" w:tplc="40B0188A">
      <w:start w:val="1"/>
      <w:numFmt w:val="bullet"/>
      <w:lvlText w:val="•"/>
      <w:lvlJc w:val="left"/>
      <w:rPr>
        <w:rFonts w:hint="default"/>
      </w:rPr>
    </w:lvl>
    <w:lvl w:ilvl="2" w:tplc="E7B6E352">
      <w:start w:val="1"/>
      <w:numFmt w:val="bullet"/>
      <w:lvlText w:val="•"/>
      <w:lvlJc w:val="left"/>
      <w:rPr>
        <w:rFonts w:hint="default"/>
      </w:rPr>
    </w:lvl>
    <w:lvl w:ilvl="3" w:tplc="687499A2">
      <w:start w:val="1"/>
      <w:numFmt w:val="bullet"/>
      <w:lvlText w:val="•"/>
      <w:lvlJc w:val="left"/>
      <w:rPr>
        <w:rFonts w:hint="default"/>
      </w:rPr>
    </w:lvl>
    <w:lvl w:ilvl="4" w:tplc="722A27BA">
      <w:start w:val="1"/>
      <w:numFmt w:val="bullet"/>
      <w:lvlText w:val="•"/>
      <w:lvlJc w:val="left"/>
      <w:rPr>
        <w:rFonts w:hint="default"/>
      </w:rPr>
    </w:lvl>
    <w:lvl w:ilvl="5" w:tplc="7A045F76">
      <w:start w:val="1"/>
      <w:numFmt w:val="bullet"/>
      <w:lvlText w:val="•"/>
      <w:lvlJc w:val="left"/>
      <w:rPr>
        <w:rFonts w:hint="default"/>
      </w:rPr>
    </w:lvl>
    <w:lvl w:ilvl="6" w:tplc="CAE43DB8">
      <w:start w:val="1"/>
      <w:numFmt w:val="bullet"/>
      <w:lvlText w:val="•"/>
      <w:lvlJc w:val="left"/>
      <w:rPr>
        <w:rFonts w:hint="default"/>
      </w:rPr>
    </w:lvl>
    <w:lvl w:ilvl="7" w:tplc="38C06AFE">
      <w:start w:val="1"/>
      <w:numFmt w:val="bullet"/>
      <w:lvlText w:val="•"/>
      <w:lvlJc w:val="left"/>
      <w:rPr>
        <w:rFonts w:hint="default"/>
      </w:rPr>
    </w:lvl>
    <w:lvl w:ilvl="8" w:tplc="0394983C">
      <w:start w:val="1"/>
      <w:numFmt w:val="bullet"/>
      <w:lvlText w:val="•"/>
      <w:lvlJc w:val="left"/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C"/>
    <w:rsid w:val="000034E5"/>
    <w:rsid w:val="00037691"/>
    <w:rsid w:val="000F794F"/>
    <w:rsid w:val="0015248F"/>
    <w:rsid w:val="00177436"/>
    <w:rsid w:val="001B5A51"/>
    <w:rsid w:val="001F53EA"/>
    <w:rsid w:val="00213F8B"/>
    <w:rsid w:val="00281E8C"/>
    <w:rsid w:val="002E2349"/>
    <w:rsid w:val="003257F2"/>
    <w:rsid w:val="00327643"/>
    <w:rsid w:val="003444C2"/>
    <w:rsid w:val="00345F39"/>
    <w:rsid w:val="00381777"/>
    <w:rsid w:val="003A4763"/>
    <w:rsid w:val="003B095C"/>
    <w:rsid w:val="003E038B"/>
    <w:rsid w:val="00433EA8"/>
    <w:rsid w:val="004B5687"/>
    <w:rsid w:val="004F1333"/>
    <w:rsid w:val="004F4350"/>
    <w:rsid w:val="00560E16"/>
    <w:rsid w:val="00562E42"/>
    <w:rsid w:val="005B21F0"/>
    <w:rsid w:val="005C6E7C"/>
    <w:rsid w:val="00655CFB"/>
    <w:rsid w:val="00656CD2"/>
    <w:rsid w:val="006D35E3"/>
    <w:rsid w:val="0072590F"/>
    <w:rsid w:val="00727133"/>
    <w:rsid w:val="00774DD2"/>
    <w:rsid w:val="00783A60"/>
    <w:rsid w:val="00790E58"/>
    <w:rsid w:val="007F6BF9"/>
    <w:rsid w:val="00821259"/>
    <w:rsid w:val="00943E1F"/>
    <w:rsid w:val="009443BB"/>
    <w:rsid w:val="009B561C"/>
    <w:rsid w:val="00A242B9"/>
    <w:rsid w:val="00A344BA"/>
    <w:rsid w:val="00A66478"/>
    <w:rsid w:val="00AF58CB"/>
    <w:rsid w:val="00AF6C17"/>
    <w:rsid w:val="00B12363"/>
    <w:rsid w:val="00B42BAF"/>
    <w:rsid w:val="00B75439"/>
    <w:rsid w:val="00BA03C3"/>
    <w:rsid w:val="00C74BF9"/>
    <w:rsid w:val="00C85FFF"/>
    <w:rsid w:val="00CA1D60"/>
    <w:rsid w:val="00CB33B8"/>
    <w:rsid w:val="00CF724E"/>
    <w:rsid w:val="00D15142"/>
    <w:rsid w:val="00D31657"/>
    <w:rsid w:val="00D56304"/>
    <w:rsid w:val="00D659F8"/>
    <w:rsid w:val="00D85763"/>
    <w:rsid w:val="00DC10DB"/>
    <w:rsid w:val="00DE2292"/>
    <w:rsid w:val="00DF1B74"/>
    <w:rsid w:val="00E303C7"/>
    <w:rsid w:val="00E41D97"/>
    <w:rsid w:val="00E44709"/>
    <w:rsid w:val="00E724B2"/>
    <w:rsid w:val="00F2669F"/>
    <w:rsid w:val="00F940F5"/>
    <w:rsid w:val="00FA2B45"/>
    <w:rsid w:val="00FC47A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190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794F"/>
    <w:pPr>
      <w:widowControl w:val="0"/>
      <w:spacing w:after="0" w:line="240" w:lineRule="auto"/>
      <w:outlineLvl w:val="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1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794F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794F"/>
    <w:pPr>
      <w:widowControl w:val="0"/>
      <w:spacing w:after="0" w:line="240" w:lineRule="auto"/>
      <w:ind w:left="1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94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F794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794F"/>
    <w:pPr>
      <w:widowControl w:val="0"/>
      <w:spacing w:after="0" w:line="240" w:lineRule="auto"/>
      <w:outlineLvl w:val="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1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794F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794F"/>
    <w:pPr>
      <w:widowControl w:val="0"/>
      <w:spacing w:after="0" w:line="240" w:lineRule="auto"/>
      <w:ind w:left="1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94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F794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</w:div>
                <w:div w:id="136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93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7E7"/>
                    <w:bottom w:val="single" w:sz="6" w:space="23" w:color="E9E7E7"/>
                    <w:right w:val="single" w:sz="6" w:space="31" w:color="E9E7E7"/>
                  </w:divBdr>
                  <w:divsChild>
                    <w:div w:id="1520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7426">
                          <w:marLeft w:val="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6263">
                      <w:marLeft w:val="0"/>
                      <w:marRight w:val="60"/>
                      <w:marTop w:val="16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2009">
                      <w:marLeft w:val="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6078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  <w:divsChild>
                    <w:div w:id="15423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8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41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09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14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8BE5-E057-425E-BBCE-A0100E37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Links>
    <vt:vector size="246" baseType="variant">
      <vt:variant>
        <vt:i4>4325395</vt:i4>
      </vt:variant>
      <vt:variant>
        <vt:i4>135</vt:i4>
      </vt:variant>
      <vt:variant>
        <vt:i4>0</vt:i4>
      </vt:variant>
      <vt:variant>
        <vt:i4>5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  <vt:variant>
        <vt:i4>786433</vt:i4>
      </vt:variant>
      <vt:variant>
        <vt:i4>132</vt:i4>
      </vt:variant>
      <vt:variant>
        <vt:i4>0</vt:i4>
      </vt:variant>
      <vt:variant>
        <vt:i4>5</vt:i4>
      </vt:variant>
      <vt:variant>
        <vt:lpwstr>https://www.tuttoscuola.com/archivio-online/</vt:lpwstr>
      </vt:variant>
      <vt:variant>
        <vt:lpwstr/>
      </vt:variant>
      <vt:variant>
        <vt:i4>7864370</vt:i4>
      </vt:variant>
      <vt:variant>
        <vt:i4>114</vt:i4>
      </vt:variant>
      <vt:variant>
        <vt:i4>0</vt:i4>
      </vt:variant>
      <vt:variant>
        <vt:i4>5</vt:i4>
      </vt:variant>
      <vt:variant>
        <vt:lpwstr>https://www.tuttoscuola.com/privacy-policy/</vt:lpwstr>
      </vt:variant>
      <vt:variant>
        <vt:lpwstr/>
      </vt:variant>
      <vt:variant>
        <vt:i4>4325395</vt:i4>
      </vt:variant>
      <vt:variant>
        <vt:i4>108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105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65537</vt:i4>
      </vt:variant>
      <vt:variant>
        <vt:i4>99</vt:i4>
      </vt:variant>
      <vt:variant>
        <vt:i4>0</vt:i4>
      </vt:variant>
      <vt:variant>
        <vt:i4>5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96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93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4587599</vt:i4>
      </vt:variant>
      <vt:variant>
        <vt:i4>87</vt:i4>
      </vt:variant>
      <vt:variant>
        <vt:i4>0</vt:i4>
      </vt:variant>
      <vt:variant>
        <vt:i4>5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4325395</vt:i4>
      </vt:variant>
      <vt:variant>
        <vt:i4>84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81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5963845</vt:i4>
      </vt:variant>
      <vt:variant>
        <vt:i4>75</vt:i4>
      </vt:variant>
      <vt:variant>
        <vt:i4>0</vt:i4>
      </vt:variant>
      <vt:variant>
        <vt:i4>5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4325395</vt:i4>
      </vt:variant>
      <vt:variant>
        <vt:i4>72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69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1638414</vt:i4>
      </vt:variant>
      <vt:variant>
        <vt:i4>63</vt:i4>
      </vt:variant>
      <vt:variant>
        <vt:i4>0</vt:i4>
      </vt:variant>
      <vt:variant>
        <vt:i4>5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4325395</vt:i4>
      </vt:variant>
      <vt:variant>
        <vt:i4>45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65612</vt:i4>
      </vt:variant>
      <vt:variant>
        <vt:i4>42</vt:i4>
      </vt:variant>
      <vt:variant>
        <vt:i4>0</vt:i4>
      </vt:variant>
      <vt:variant>
        <vt:i4>5</vt:i4>
      </vt:variant>
      <vt:variant>
        <vt:lpwstr>https://www.tuttoscuola.com/registrazione-utente/</vt:lpwstr>
      </vt:variant>
      <vt:variant>
        <vt:lpwstr/>
      </vt:variant>
      <vt:variant>
        <vt:i4>4325395</vt:i4>
      </vt:variant>
      <vt:variant>
        <vt:i4>39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4521998</vt:i4>
      </vt:variant>
      <vt:variant>
        <vt:i4>36</vt:i4>
      </vt:variant>
      <vt:variant>
        <vt:i4>0</vt:i4>
      </vt:variant>
      <vt:variant>
        <vt:i4>5</vt:i4>
      </vt:variant>
      <vt:variant>
        <vt:lpwstr>https://www.tuttoscuola.com/tuttoscuolamemorandum-del-15-aprile-le-scadenze-delle-scuole/</vt:lpwstr>
      </vt:variant>
      <vt:variant>
        <vt:lpwstr/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>https://www.tuttoscuola.com/tuttoscuolanormativa-del-15-aprile-la-normativa-della-settimana/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https://www.tuttoscuola.com/ecco-le-soluzioni-software-di-promethean-classflow-e-activinspire/</vt:lpwstr>
      </vt:variant>
      <vt:variant>
        <vt:lpwstr/>
      </vt:variant>
      <vt:variant>
        <vt:i4>4259862</vt:i4>
      </vt:variant>
      <vt:variant>
        <vt:i4>27</vt:i4>
      </vt:variant>
      <vt:variant>
        <vt:i4>0</vt:i4>
      </vt:variant>
      <vt:variant>
        <vt:i4>5</vt:i4>
      </vt:variant>
      <vt:variant>
        <vt:lpwstr>https://www.tuttoscuola.com/obbligo-del-rilevatore-di-impronte-i-costi-per-le-scuole/</vt:lpwstr>
      </vt:variant>
      <vt:variant>
        <vt:lpwstr/>
      </vt:variant>
      <vt:variant>
        <vt:i4>4325395</vt:i4>
      </vt:variant>
      <vt:variant>
        <vt:i4>24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5111821</vt:i4>
      </vt:variant>
      <vt:variant>
        <vt:i4>21</vt:i4>
      </vt:variant>
      <vt:variant>
        <vt:i4>0</vt:i4>
      </vt:variant>
      <vt:variant>
        <vt:i4>5</vt:i4>
      </vt:variant>
      <vt:variant>
        <vt:lpwstr>https://www.tuttoscuola.com/aule-sempre-piu-vuote-spending-review-in-agguato/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https://www.tuttoscuola.com/aule-sempre-piu-vuote-quel-metodo-quantitativo-che-perde-di-vista-la-qualita/</vt:lpwstr>
      </vt:variant>
      <vt:variant>
        <vt:lpwstr/>
      </vt:variant>
      <vt:variant>
        <vt:i4>6094874</vt:i4>
      </vt:variant>
      <vt:variant>
        <vt:i4>15</vt:i4>
      </vt:variant>
      <vt:variant>
        <vt:i4>0</vt:i4>
      </vt:variant>
      <vt:variant>
        <vt:i4>5</vt:i4>
      </vt:variant>
      <vt:variant>
        <vt:lpwstr>https://www.tuttoscuola.com/piano-marshall-natalita-si-puo-invertire-la-tendenza-del-calo-di-nascite/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https://www.tuttoscuola.com/piano-marshall-natalita-il-decremento-demografico-e-problema-strutturale/</vt:lpwstr>
      </vt:variant>
      <vt:variant>
        <vt:lpwstr/>
      </vt:variant>
      <vt:variant>
        <vt:i4>1638426</vt:i4>
      </vt:variant>
      <vt:variant>
        <vt:i4>9</vt:i4>
      </vt:variant>
      <vt:variant>
        <vt:i4>0</vt:i4>
      </vt:variant>
      <vt:variant>
        <vt:i4>5</vt:i4>
      </vt:variant>
      <vt:variant>
        <vt:lpwstr>https://www.tuttoscuola.com/treellle-premiare-il-merito-o-la-professionalita/</vt:lpwstr>
      </vt:variant>
      <vt:variant>
        <vt:lpwstr/>
      </vt:variant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https://www.tuttoscuola.com/treellle-quel-20-di-giovani-sprecati/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https://www.tuttoscuola.com/treellle-siamo-pochi-i-soliti/</vt:lpwstr>
      </vt:variant>
      <vt:variant>
        <vt:lpwstr/>
      </vt:variant>
      <vt:variant>
        <vt:i4>6291564</vt:i4>
      </vt:variant>
      <vt:variant>
        <vt:i4>9034</vt:i4>
      </vt:variant>
      <vt:variant>
        <vt:i4>1035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9099</vt:i4>
      </vt:variant>
      <vt:variant>
        <vt:i4>1034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9165</vt:i4>
      </vt:variant>
      <vt:variant>
        <vt:i4>1033</vt:i4>
      </vt:variant>
      <vt:variant>
        <vt:i4>4</vt:i4>
      </vt:variant>
      <vt:variant>
        <vt:lpwstr>javascript:void(0);</vt:lpwstr>
      </vt:variant>
      <vt:variant>
        <vt:lpwstr/>
      </vt:variant>
      <vt:variant>
        <vt:i4>1638414</vt:i4>
      </vt:variant>
      <vt:variant>
        <vt:i4>9394</vt:i4>
      </vt:variant>
      <vt:variant>
        <vt:i4>1032</vt:i4>
      </vt:variant>
      <vt:variant>
        <vt:i4>4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5963845</vt:i4>
      </vt:variant>
      <vt:variant>
        <vt:i4>9978</vt:i4>
      </vt:variant>
      <vt:variant>
        <vt:i4>1031</vt:i4>
      </vt:variant>
      <vt:variant>
        <vt:i4>4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4587599</vt:i4>
      </vt:variant>
      <vt:variant>
        <vt:i4>10574</vt:i4>
      </vt:variant>
      <vt:variant>
        <vt:i4>1030</vt:i4>
      </vt:variant>
      <vt:variant>
        <vt:i4>4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65537</vt:i4>
      </vt:variant>
      <vt:variant>
        <vt:i4>11197</vt:i4>
      </vt:variant>
      <vt:variant>
        <vt:i4>1029</vt:i4>
      </vt:variant>
      <vt:variant>
        <vt:i4>4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12584</vt:i4>
      </vt:variant>
      <vt:variant>
        <vt:i4>1028</vt:i4>
      </vt:variant>
      <vt:variant>
        <vt:i4>4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2019-06-13T10:48:00Z</cp:lastPrinted>
  <dcterms:created xsi:type="dcterms:W3CDTF">2023-11-23T16:16:00Z</dcterms:created>
  <dcterms:modified xsi:type="dcterms:W3CDTF">2023-11-23T16:16:00Z</dcterms:modified>
</cp:coreProperties>
</file>